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Modèle de lettre à adresser au maire par les propriétaires dont les biens ont été endommagés par une catastrophe naturelle dans le ressort de sa commune.</w:t>
      </w: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D78">
        <w:rPr>
          <w:rFonts w:ascii="Times New Roman" w:hAnsi="Times New Roman" w:cs="Times New Roman"/>
          <w:i/>
          <w:iCs/>
          <w:sz w:val="24"/>
          <w:szCs w:val="24"/>
        </w:rPr>
        <w:t>Nom – Prénom</w:t>
      </w: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D78">
        <w:rPr>
          <w:rFonts w:ascii="Times New Roman" w:hAnsi="Times New Roman" w:cs="Times New Roman"/>
          <w:i/>
          <w:iCs/>
          <w:sz w:val="24"/>
          <w:szCs w:val="24"/>
        </w:rPr>
        <w:t>Adresse</w:t>
      </w: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D78">
        <w:rPr>
          <w:rFonts w:ascii="Times New Roman" w:hAnsi="Times New Roman" w:cs="Times New Roman"/>
          <w:i/>
          <w:iCs/>
          <w:sz w:val="24"/>
          <w:szCs w:val="24"/>
        </w:rPr>
        <w:t>Téléphone</w:t>
      </w: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D78">
        <w:rPr>
          <w:rFonts w:ascii="Times New Roman" w:hAnsi="Times New Roman" w:cs="Times New Roman"/>
          <w:i/>
          <w:iCs/>
          <w:sz w:val="24"/>
          <w:szCs w:val="24"/>
        </w:rPr>
        <w:t>Adresse mail</w:t>
      </w: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78">
        <w:rPr>
          <w:rFonts w:ascii="Times New Roman" w:hAnsi="Times New Roman" w:cs="Times New Roman"/>
          <w:sz w:val="24"/>
          <w:szCs w:val="24"/>
        </w:rPr>
        <w:t xml:space="preserve">Objet : fissures consécutives à la sécheresse de l’année </w:t>
      </w:r>
      <w:r w:rsidR="00B43CC8">
        <w:rPr>
          <w:rFonts w:ascii="Times New Roman" w:hAnsi="Times New Roman" w:cs="Times New Roman"/>
          <w:sz w:val="24"/>
          <w:szCs w:val="24"/>
        </w:rPr>
        <w:t>XXXX</w:t>
      </w:r>
    </w:p>
    <w:p w:rsid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78">
        <w:rPr>
          <w:rFonts w:ascii="Times New Roman" w:hAnsi="Times New Roman" w:cs="Times New Roman"/>
          <w:sz w:val="24"/>
          <w:szCs w:val="24"/>
        </w:rPr>
        <w:t xml:space="preserve">Monsieur le </w:t>
      </w:r>
      <w:r>
        <w:rPr>
          <w:rFonts w:ascii="Times New Roman" w:hAnsi="Times New Roman" w:cs="Times New Roman"/>
          <w:sz w:val="24"/>
          <w:szCs w:val="24"/>
        </w:rPr>
        <w:t>Conseiller Départemental-</w:t>
      </w:r>
      <w:r w:rsidRPr="002F0D78">
        <w:rPr>
          <w:rFonts w:ascii="Times New Roman" w:hAnsi="Times New Roman" w:cs="Times New Roman"/>
          <w:sz w:val="24"/>
          <w:szCs w:val="24"/>
        </w:rPr>
        <w:t>Maire,</w:t>
      </w:r>
    </w:p>
    <w:p w:rsid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78" w:rsidRPr="002F0D78" w:rsidRDefault="002F0D78" w:rsidP="002F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78" w:rsidRP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78">
        <w:rPr>
          <w:rFonts w:ascii="Times New Roman" w:hAnsi="Times New Roman" w:cs="Times New Roman"/>
          <w:sz w:val="24"/>
          <w:szCs w:val="24"/>
        </w:rPr>
        <w:t xml:space="preserve">En ma qualité de propriétaire, situé dans le ressort de votre commune, </w:t>
      </w:r>
      <w:r w:rsidRPr="002F0D78">
        <w:rPr>
          <w:rFonts w:ascii="Times New Roman" w:hAnsi="Times New Roman" w:cs="Times New Roman"/>
          <w:b/>
          <w:bCs/>
          <w:sz w:val="24"/>
          <w:szCs w:val="24"/>
        </w:rPr>
        <w:t>(préciser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b/>
          <w:bCs/>
          <w:sz w:val="24"/>
          <w:szCs w:val="24"/>
        </w:rPr>
        <w:t>l’adresse…)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D78">
        <w:rPr>
          <w:rFonts w:ascii="Times New Roman" w:hAnsi="Times New Roman" w:cs="Times New Roman"/>
          <w:sz w:val="24"/>
          <w:szCs w:val="24"/>
        </w:rPr>
        <w:t>j’ai le regret de vous informer que je suis victime, comme de très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nombreux propriétaires de maisons implantées dans le même ressort, de dommages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 xml:space="preserve">provoqués par la sécheresse prolongée de l’année </w:t>
      </w:r>
      <w:r w:rsidR="00B43CC8">
        <w:rPr>
          <w:rFonts w:ascii="Times New Roman" w:hAnsi="Times New Roman" w:cs="Times New Roman"/>
          <w:sz w:val="24"/>
          <w:szCs w:val="24"/>
        </w:rPr>
        <w:t>XXXX</w:t>
      </w:r>
      <w:r w:rsidRPr="002F0D78">
        <w:rPr>
          <w:rFonts w:ascii="Times New Roman" w:hAnsi="Times New Roman" w:cs="Times New Roman"/>
          <w:sz w:val="24"/>
          <w:szCs w:val="24"/>
        </w:rPr>
        <w:t xml:space="preserve"> : </w:t>
      </w:r>
      <w:r w:rsidRPr="002F0D78">
        <w:rPr>
          <w:rFonts w:ascii="Times New Roman" w:hAnsi="Times New Roman" w:cs="Times New Roman"/>
          <w:b/>
          <w:bCs/>
          <w:sz w:val="24"/>
          <w:szCs w:val="24"/>
        </w:rPr>
        <w:t>(préciser lesquels et leurs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b/>
          <w:bCs/>
          <w:sz w:val="24"/>
          <w:szCs w:val="24"/>
        </w:rPr>
        <w:t>emplacements)</w:t>
      </w:r>
      <w:r w:rsidRPr="002F0D78">
        <w:rPr>
          <w:rFonts w:ascii="Times New Roman" w:hAnsi="Times New Roman" w:cs="Times New Roman"/>
          <w:sz w:val="24"/>
          <w:szCs w:val="24"/>
        </w:rPr>
        <w:t>.</w:t>
      </w:r>
    </w:p>
    <w:p w:rsid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C7" w:rsidRP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78">
        <w:rPr>
          <w:rFonts w:ascii="Times New Roman" w:hAnsi="Times New Roman" w:cs="Times New Roman"/>
          <w:sz w:val="24"/>
          <w:szCs w:val="24"/>
        </w:rPr>
        <w:t>Pour me permettre de me faire indemniser par mon assureur « dommages » au titre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la garantie « catastrophe naturelle », je vous serai obligé de bien vouloir m’informer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des démarches que vous avez pu entreprendre en vue d’obtenir la reconnaissance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tout ou partie de la commune de l’état de « c</w:t>
      </w:r>
      <w:bookmarkStart w:id="0" w:name="_GoBack"/>
      <w:bookmarkEnd w:id="0"/>
      <w:r w:rsidRPr="002F0D78">
        <w:rPr>
          <w:rFonts w:ascii="Times New Roman" w:hAnsi="Times New Roman" w:cs="Times New Roman"/>
          <w:sz w:val="24"/>
          <w:szCs w:val="24"/>
        </w:rPr>
        <w:t>atastrophe naturelle » par voie d’arrêté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interministériel pour tous les dommages résultant de cet événement anormal.</w:t>
      </w:r>
    </w:p>
    <w:p w:rsid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D78" w:rsidRP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78">
        <w:rPr>
          <w:rFonts w:ascii="Times New Roman" w:hAnsi="Times New Roman" w:cs="Times New Roman"/>
          <w:sz w:val="24"/>
          <w:szCs w:val="24"/>
        </w:rPr>
        <w:t>Je veux croire que vous serez convaincu de l’urgence qu’il y a à mener à terme cette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démarche, face aux difficulté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0D78">
        <w:rPr>
          <w:rFonts w:ascii="Times New Roman" w:hAnsi="Times New Roman" w:cs="Times New Roman"/>
          <w:sz w:val="24"/>
          <w:szCs w:val="24"/>
        </w:rPr>
        <w:t xml:space="preserve"> auxquelles je me heurte comme les autres victimes,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fait de l’importance des travaux de remise en état et de consolidation de la maison que</w:t>
      </w:r>
      <w:r>
        <w:rPr>
          <w:rFonts w:ascii="Times New Roman" w:hAnsi="Times New Roman" w:cs="Times New Roman"/>
          <w:sz w:val="24"/>
          <w:szCs w:val="24"/>
        </w:rPr>
        <w:t xml:space="preserve"> je ne peux </w:t>
      </w:r>
      <w:r w:rsidRPr="002F0D78">
        <w:rPr>
          <w:rFonts w:ascii="Times New Roman" w:hAnsi="Times New Roman" w:cs="Times New Roman"/>
          <w:sz w:val="24"/>
          <w:szCs w:val="24"/>
        </w:rPr>
        <w:t>entreprendre sans indemnisation de mon assurance, conditionnée par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publication de l’arrêté de catastrophe naturelle dans notre commune.</w:t>
      </w:r>
    </w:p>
    <w:p w:rsid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D78" w:rsidRPr="002F0D78" w:rsidRDefault="002F0D78" w:rsidP="00B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78">
        <w:rPr>
          <w:rFonts w:ascii="Times New Roman" w:hAnsi="Times New Roman" w:cs="Times New Roman"/>
          <w:sz w:val="24"/>
          <w:szCs w:val="24"/>
        </w:rPr>
        <w:t>Vous remerciant de l’attention que vous ne manquerez pas de porter à ma demande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 xml:space="preserve">dans l’attente de votre réponse, je vous prie d’agréer, Monsieur le </w:t>
      </w:r>
      <w:r>
        <w:rPr>
          <w:rFonts w:ascii="Times New Roman" w:hAnsi="Times New Roman" w:cs="Times New Roman"/>
          <w:sz w:val="24"/>
          <w:szCs w:val="24"/>
        </w:rPr>
        <w:t>Conseiller Départemental-</w:t>
      </w:r>
      <w:r w:rsidRPr="002F0D78">
        <w:rPr>
          <w:rFonts w:ascii="Times New Roman" w:hAnsi="Times New Roman" w:cs="Times New Roman"/>
          <w:sz w:val="24"/>
          <w:szCs w:val="24"/>
        </w:rPr>
        <w:t>Maire, l’expression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78">
        <w:rPr>
          <w:rFonts w:ascii="Times New Roman" w:hAnsi="Times New Roman" w:cs="Times New Roman"/>
          <w:sz w:val="24"/>
          <w:szCs w:val="24"/>
        </w:rPr>
        <w:t>de mes sentiments distingués.</w:t>
      </w:r>
    </w:p>
    <w:sectPr w:rsidR="002F0D78" w:rsidRPr="002F0D78" w:rsidSect="0023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D78"/>
    <w:rsid w:val="002322C7"/>
    <w:rsid w:val="002F0D78"/>
    <w:rsid w:val="00B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0CC5"/>
  <w15:docId w15:val="{3602F582-5ECA-42FF-85AC-22DEE0D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1441</Characters>
  <Application>Microsoft Office Word</Application>
  <DocSecurity>0</DocSecurity>
  <Lines>12</Lines>
  <Paragraphs>3</Paragraphs>
  <ScaleCrop>false</ScaleCrop>
  <Company>MSJR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pelghazzi</dc:creator>
  <cp:lastModifiedBy>FUMOLEAU Di</cp:lastModifiedBy>
  <cp:revision>2</cp:revision>
  <dcterms:created xsi:type="dcterms:W3CDTF">2019-11-26T12:19:00Z</dcterms:created>
  <dcterms:modified xsi:type="dcterms:W3CDTF">2022-09-01T08:40:00Z</dcterms:modified>
</cp:coreProperties>
</file>